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Naslov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Naslov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1B6B59">
        <w:rPr>
          <w:rFonts w:ascii="Arial" w:hAnsi="Arial" w:cs="Arial"/>
          <w:b/>
          <w:sz w:val="20"/>
          <w:szCs w:val="20"/>
          <w:lang w:val="sr-Cyrl-CS"/>
        </w:rPr>
        <w:t>ЈНР - 4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1B6B59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A15C1C">
        <w:rPr>
          <w:rFonts w:ascii="Arial" w:hAnsi="Arial" w:cs="Arial"/>
          <w:sz w:val="20"/>
          <w:szCs w:val="20"/>
          <w:lang w:val="sr-Cyrl-RS"/>
        </w:rPr>
        <w:t>Радови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A15C1C">
        <w:rPr>
          <w:rFonts w:ascii="Arial" w:hAnsi="Arial" w:cs="Arial"/>
          <w:sz w:val="20"/>
          <w:szCs w:val="20"/>
          <w:lang w:val="sr-Cyrl-RS"/>
        </w:rPr>
        <w:t xml:space="preserve">Реконструкција спортских објеката </w:t>
      </w:r>
    </w:p>
    <w:p w:rsidR="00CC3301" w:rsidRDefault="00CC3301" w:rsidP="00CC3301">
      <w:pPr>
        <w:pStyle w:val="Pasussalistom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>:</w:t>
      </w:r>
      <w:r w:rsidR="00A15C1C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A15C1C" w:rsidRPr="00A15C1C">
        <w:rPr>
          <w:rFonts w:ascii="Arial" w:hAnsi="Arial" w:cs="Arial"/>
          <w:sz w:val="20"/>
          <w:szCs w:val="20"/>
          <w:lang w:val="sr-Cyrl-RS"/>
        </w:rPr>
        <w:t>Радови на поправци и одржавању спортских објеката;</w:t>
      </w:r>
      <w:r w:rsidR="00A15C1C">
        <w:rPr>
          <w:rFonts w:ascii="Arial" w:hAnsi="Arial" w:cs="Arial"/>
          <w:sz w:val="20"/>
          <w:szCs w:val="20"/>
          <w:lang w:val="sr-Cyrl-RS"/>
        </w:rPr>
        <w:t xml:space="preserve"> 45212290</w:t>
      </w:r>
    </w:p>
    <w:p w:rsidR="00660F7B" w:rsidRDefault="00660F7B">
      <w:pPr>
        <w:ind w:left="720"/>
        <w:jc w:val="both"/>
        <w:rPr>
          <w:rFonts w:ascii="Arial" w:hAnsi="Arial" w:cs="Arial"/>
          <w:b/>
          <w:sz w:val="20"/>
          <w:szCs w:val="20"/>
          <w:lang w:val="sr-Cyrl-CS"/>
        </w:rPr>
      </w:pPr>
    </w:p>
    <w:p w:rsidR="00D6283C" w:rsidRDefault="009153F6">
      <w:pPr>
        <w:ind w:left="720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Природа радова:</w:t>
      </w:r>
      <w:r>
        <w:rPr>
          <w:rFonts w:ascii="Arial" w:hAnsi="Arial" w:cs="Arial"/>
          <w:sz w:val="20"/>
          <w:szCs w:val="20"/>
          <w:lang w:val="sr-Cyrl-CS"/>
        </w:rPr>
        <w:t xml:space="preserve"> </w:t>
      </w:r>
      <w:r w:rsidR="00602820">
        <w:rPr>
          <w:rFonts w:ascii="Arial" w:hAnsi="Arial" w:cs="Arial"/>
          <w:sz w:val="20"/>
          <w:szCs w:val="20"/>
          <w:lang w:val="sr-Cyrl-CS"/>
        </w:rPr>
        <w:t>Санација објеката</w:t>
      </w:r>
    </w:p>
    <w:p w:rsidR="009153F6" w:rsidRDefault="009153F6">
      <w:pPr>
        <w:ind w:left="720"/>
        <w:jc w:val="both"/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Обим радова: </w:t>
      </w:r>
      <w:r w:rsidR="00331A26">
        <w:rPr>
          <w:rFonts w:ascii="Arial" w:hAnsi="Arial" w:cs="Arial"/>
          <w:bCs/>
          <w:sz w:val="20"/>
          <w:szCs w:val="20"/>
          <w:lang w:val="sr-Cyrl-CS"/>
        </w:rPr>
        <w:t xml:space="preserve">Поправке и санације објеката под управом Града Београда: </w:t>
      </w:r>
      <w:r w:rsidR="00331A26">
        <w:rPr>
          <w:rFonts w:ascii="Arial" w:hAnsi="Arial" w:cs="Arial"/>
          <w:bCs/>
          <w:sz w:val="20"/>
          <w:szCs w:val="20"/>
          <w:lang w:val="sr-Cyrl-RS"/>
        </w:rPr>
        <w:t>к</w:t>
      </w:r>
      <w:bookmarkStart w:id="1" w:name="_GoBack"/>
      <w:bookmarkEnd w:id="1"/>
      <w:r w:rsidR="00602820">
        <w:rPr>
          <w:rFonts w:ascii="Arial" w:hAnsi="Arial" w:cs="Arial"/>
          <w:bCs/>
          <w:sz w:val="20"/>
          <w:szCs w:val="20"/>
          <w:lang w:val="sr-Cyrl-RS"/>
        </w:rPr>
        <w:t>речење</w:t>
      </w:r>
      <w:r w:rsidR="00602820" w:rsidRPr="00602820">
        <w:rPr>
          <w:rFonts w:ascii="Arial" w:hAnsi="Arial" w:cs="Arial"/>
          <w:bCs/>
          <w:sz w:val="20"/>
          <w:szCs w:val="20"/>
          <w:lang w:val="sr-Cyrl-CS"/>
        </w:rPr>
        <w:t xml:space="preserve"> просториј</w:t>
      </w:r>
      <w:r w:rsidR="00602820">
        <w:rPr>
          <w:rFonts w:ascii="Arial" w:hAnsi="Arial" w:cs="Arial"/>
          <w:bCs/>
          <w:sz w:val="20"/>
          <w:szCs w:val="20"/>
          <w:lang w:val="sr-Cyrl-CS"/>
        </w:rPr>
        <w:t>а</w:t>
      </w:r>
      <w:r w:rsidR="00602820" w:rsidRPr="00602820">
        <w:rPr>
          <w:rFonts w:ascii="Arial" w:hAnsi="Arial" w:cs="Arial"/>
          <w:bCs/>
          <w:sz w:val="20"/>
          <w:szCs w:val="20"/>
          <w:lang w:val="sr-Cyrl-CS"/>
        </w:rPr>
        <w:t>, поправ</w:t>
      </w:r>
      <w:r w:rsidR="00602820">
        <w:rPr>
          <w:rFonts w:ascii="Arial" w:hAnsi="Arial" w:cs="Arial"/>
          <w:bCs/>
          <w:sz w:val="20"/>
          <w:szCs w:val="20"/>
          <w:lang w:val="sr-Cyrl-CS"/>
        </w:rPr>
        <w:t>ке</w:t>
      </w:r>
      <w:r w:rsidR="00602820" w:rsidRPr="00602820">
        <w:rPr>
          <w:rFonts w:ascii="Arial" w:hAnsi="Arial" w:cs="Arial"/>
          <w:bCs/>
          <w:sz w:val="20"/>
          <w:szCs w:val="20"/>
          <w:lang w:val="sr-Cyrl-CS"/>
        </w:rPr>
        <w:t xml:space="preserve"> или сан</w:t>
      </w:r>
      <w:r w:rsidR="00602820">
        <w:rPr>
          <w:rFonts w:ascii="Arial" w:hAnsi="Arial" w:cs="Arial"/>
          <w:bCs/>
          <w:sz w:val="20"/>
          <w:szCs w:val="20"/>
          <w:lang w:val="sr-Cyrl-CS"/>
        </w:rPr>
        <w:t>ација</w:t>
      </w:r>
      <w:r w:rsidR="00602820" w:rsidRPr="00602820">
        <w:rPr>
          <w:rFonts w:ascii="Arial" w:hAnsi="Arial" w:cs="Arial"/>
          <w:bCs/>
          <w:sz w:val="20"/>
          <w:szCs w:val="20"/>
          <w:lang w:val="sr-Cyrl-CS"/>
        </w:rPr>
        <w:t xml:space="preserve"> свлачионица и купатила</w:t>
      </w:r>
      <w:r w:rsidR="00602820">
        <w:rPr>
          <w:rFonts w:ascii="Arial" w:hAnsi="Arial" w:cs="Arial"/>
          <w:bCs/>
          <w:sz w:val="20"/>
          <w:szCs w:val="20"/>
          <w:lang w:val="sr-Cyrl-CS"/>
        </w:rPr>
        <w:t xml:space="preserve">, сервис и поправка </w:t>
      </w:r>
      <w:r w:rsidR="00602820" w:rsidRPr="00602820">
        <w:rPr>
          <w:rFonts w:ascii="Arial" w:hAnsi="Arial" w:cs="Arial"/>
          <w:bCs/>
          <w:sz w:val="20"/>
          <w:szCs w:val="20"/>
          <w:lang w:val="sr-Cyrl-CS"/>
        </w:rPr>
        <w:t>вентилациј</w:t>
      </w:r>
      <w:r w:rsidR="00602820">
        <w:rPr>
          <w:rFonts w:ascii="Arial" w:hAnsi="Arial" w:cs="Arial"/>
          <w:bCs/>
          <w:sz w:val="20"/>
          <w:szCs w:val="20"/>
          <w:lang w:val="sr-Cyrl-CS"/>
        </w:rPr>
        <w:t>е</w:t>
      </w:r>
      <w:r w:rsidR="00602820" w:rsidRPr="00602820">
        <w:rPr>
          <w:rFonts w:ascii="Arial" w:hAnsi="Arial" w:cs="Arial"/>
          <w:bCs/>
          <w:sz w:val="20"/>
          <w:szCs w:val="20"/>
          <w:lang w:val="sr-Cyrl-CS"/>
        </w:rPr>
        <w:t xml:space="preserve"> и климатизациј</w:t>
      </w:r>
      <w:r w:rsidR="00602820">
        <w:rPr>
          <w:rFonts w:ascii="Arial" w:hAnsi="Arial" w:cs="Arial"/>
          <w:bCs/>
          <w:sz w:val="20"/>
          <w:szCs w:val="20"/>
          <w:lang w:val="sr-Cyrl-CS"/>
        </w:rPr>
        <w:t>е</w:t>
      </w:r>
      <w:r w:rsidR="00331A26">
        <w:rPr>
          <w:rFonts w:ascii="Arial" w:hAnsi="Arial" w:cs="Arial"/>
          <w:bCs/>
          <w:sz w:val="20"/>
          <w:szCs w:val="20"/>
          <w:lang w:val="sr-Cyrl-CS"/>
        </w:rPr>
        <w:t>, санација крова СЦ Вождовац.</w:t>
      </w:r>
    </w:p>
    <w:p w:rsidR="009153F6" w:rsidRPr="00602820" w:rsidRDefault="009153F6">
      <w:pPr>
        <w:ind w:left="720"/>
        <w:jc w:val="both"/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b/>
          <w:sz w:val="20"/>
          <w:szCs w:val="20"/>
          <w:lang w:val="sr-Cyrl-CS"/>
        </w:rPr>
        <w:t>Место извођења</w:t>
      </w:r>
      <w:r>
        <w:rPr>
          <w:rFonts w:ascii="Arial" w:hAnsi="Arial" w:cs="Arial"/>
          <w:b/>
          <w:sz w:val="20"/>
          <w:szCs w:val="20"/>
          <w:lang w:val="sr-Cyrl-RS"/>
        </w:rPr>
        <w:t xml:space="preserve"> радова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602820">
        <w:rPr>
          <w:rFonts w:ascii="Arial" w:hAnsi="Arial" w:cs="Arial"/>
          <w:sz w:val="20"/>
          <w:szCs w:val="20"/>
          <w:lang w:val="sr-Cyrl-RS"/>
        </w:rPr>
        <w:t>Београд</w:t>
      </w:r>
    </w:p>
    <w:p w:rsidR="009153F6" w:rsidRDefault="009153F6">
      <w:pPr>
        <w:ind w:left="135" w:firstLine="585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Ознака из класификације д</w:t>
      </w:r>
      <w:r>
        <w:rPr>
          <w:rFonts w:ascii="Arial" w:hAnsi="Arial" w:cs="Arial"/>
          <w:b/>
          <w:sz w:val="20"/>
          <w:szCs w:val="20"/>
          <w:lang w:val="sr-Cyrl-RS"/>
        </w:rPr>
        <w:t>е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латности</w:t>
      </w:r>
      <w:proofErr w:type="spellEnd"/>
      <w:r>
        <w:rPr>
          <w:rFonts w:ascii="Arial" w:hAnsi="Arial" w:cs="Arial"/>
          <w:color w:val="000000"/>
          <w:sz w:val="20"/>
          <w:szCs w:val="20"/>
          <w:lang w:val="sr-Cyrl-CS"/>
        </w:rPr>
        <w:t xml:space="preserve">: </w:t>
      </w:r>
      <w:r>
        <w:rPr>
          <w:rFonts w:ascii="Arial" w:hAnsi="Arial" w:cs="Arial"/>
          <w:sz w:val="20"/>
          <w:szCs w:val="20"/>
          <w:lang w:val="sr-Cyrl-CS"/>
        </w:rPr>
        <w:t>Сектор Ф, Област</w:t>
      </w:r>
      <w:r w:rsidR="00602820">
        <w:rPr>
          <w:rFonts w:ascii="Arial" w:hAnsi="Arial" w:cs="Arial"/>
          <w:sz w:val="20"/>
          <w:szCs w:val="20"/>
        </w:rPr>
        <w:t xml:space="preserve"> 43</w:t>
      </w:r>
      <w:r>
        <w:rPr>
          <w:rFonts w:ascii="Arial" w:hAnsi="Arial" w:cs="Arial"/>
          <w:sz w:val="20"/>
          <w:szCs w:val="20"/>
          <w:lang w:val="sr-Cyrl-CS"/>
        </w:rPr>
        <w:t>, Грана</w:t>
      </w:r>
      <w:r w:rsidR="00602820">
        <w:rPr>
          <w:rFonts w:ascii="Arial" w:hAnsi="Arial" w:cs="Arial"/>
          <w:sz w:val="20"/>
          <w:szCs w:val="20"/>
        </w:rPr>
        <w:t xml:space="preserve"> 43.2, 43.3, 43.9</w:t>
      </w:r>
      <w:r>
        <w:rPr>
          <w:rFonts w:ascii="Arial" w:hAnsi="Arial" w:cs="Arial"/>
          <w:sz w:val="20"/>
          <w:szCs w:val="20"/>
          <w:lang w:val="sr-Cyrl-CS"/>
        </w:rPr>
        <w:t>, Група</w:t>
      </w:r>
      <w:r w:rsidR="00602820">
        <w:rPr>
          <w:rFonts w:ascii="Arial" w:hAnsi="Arial" w:cs="Arial"/>
          <w:sz w:val="20"/>
          <w:szCs w:val="20"/>
        </w:rPr>
        <w:t xml:space="preserve"> 43.21, 43.22, 43.29, 43.31, 43.32, 43.33, 43.34, 43.39, 43.91</w:t>
      </w:r>
      <w:r>
        <w:rPr>
          <w:rFonts w:ascii="Arial" w:hAnsi="Arial" w:cs="Arial"/>
          <w:sz w:val="20"/>
          <w:szCs w:val="20"/>
          <w:lang w:val="sr-Cyrl-CS"/>
        </w:rPr>
        <w:t xml:space="preserve"> </w:t>
      </w:r>
      <w:r w:rsidR="00774A8F">
        <w:rPr>
          <w:rFonts w:ascii="Arial" w:hAnsi="Arial" w:cs="Arial"/>
          <w:sz w:val="20"/>
          <w:szCs w:val="20"/>
          <w:lang w:val="sr-Cyrl-CS"/>
        </w:rPr>
        <w:t xml:space="preserve">   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153F6" w:rsidRPr="001B6B59" w:rsidRDefault="001B6B59" w:rsidP="001B6B59">
      <w:pPr>
        <w:ind w:left="720"/>
        <w:jc w:val="both"/>
        <w:rPr>
          <w:sz w:val="20"/>
          <w:szCs w:val="20"/>
        </w:rPr>
      </w:pPr>
      <w:r w:rsidRPr="001B6B59">
        <w:rPr>
          <w:rFonts w:ascii="Arial" w:hAnsi="Arial" w:cs="Arial"/>
          <w:sz w:val="20"/>
          <w:szCs w:val="20"/>
          <w:lang w:val="sr-Cyrl-RS"/>
        </w:rPr>
        <w:t>Четврти квартал 2019. године – Први квартал 2020. године.</w:t>
      </w:r>
      <w:r w:rsidR="009153F6" w:rsidRPr="001B6B59">
        <w:rPr>
          <w:rFonts w:ascii="Arial" w:hAnsi="Arial" w:cs="Arial"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33F1" w:rsidRDefault="004633F1">
      <w:r>
        <w:separator/>
      </w:r>
    </w:p>
  </w:endnote>
  <w:endnote w:type="continuationSeparator" w:id="0">
    <w:p w:rsidR="004633F1" w:rsidRDefault="0046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33F1" w:rsidRDefault="004633F1">
      <w:r>
        <w:separator/>
      </w:r>
    </w:p>
  </w:footnote>
  <w:footnote w:type="continuationSeparator" w:id="0">
    <w:p w:rsidR="004633F1" w:rsidRDefault="00463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Zaglavljestranice"/>
      <w:jc w:val="right"/>
    </w:pPr>
    <w:r>
      <w:rPr>
        <w:rStyle w:val="Brojstranice"/>
        <w:rFonts w:cs="Arial"/>
        <w:sz w:val="22"/>
        <w:szCs w:val="22"/>
      </w:rPr>
      <w:fldChar w:fldCharType="begin"/>
    </w:r>
    <w:r>
      <w:rPr>
        <w:rStyle w:val="Brojstranice"/>
        <w:rFonts w:cs="Arial"/>
        <w:sz w:val="22"/>
        <w:szCs w:val="22"/>
      </w:rPr>
      <w:instrText xml:space="preserve"> PAGE </w:instrText>
    </w:r>
    <w:r>
      <w:rPr>
        <w:rStyle w:val="Brojstranice"/>
        <w:rFonts w:cs="Arial"/>
        <w:sz w:val="22"/>
        <w:szCs w:val="22"/>
      </w:rPr>
      <w:fldChar w:fldCharType="separate"/>
    </w:r>
    <w:r w:rsidR="004C5D3B">
      <w:rPr>
        <w:rStyle w:val="Brojstranice"/>
        <w:rFonts w:cs="Arial"/>
        <w:noProof/>
        <w:sz w:val="22"/>
        <w:szCs w:val="22"/>
      </w:rPr>
      <w:t>1</w:t>
    </w:r>
    <w:r>
      <w:rPr>
        <w:rStyle w:val="Brojstranice"/>
        <w:rFonts w:cs="Arial"/>
        <w:sz w:val="22"/>
        <w:szCs w:val="22"/>
      </w:rPr>
      <w:fldChar w:fldCharType="end"/>
    </w:r>
    <w:r>
      <w:rPr>
        <w:rStyle w:val="Brojstranice"/>
        <w:rFonts w:ascii="Arial" w:hAnsi="Arial" w:cs="Arial"/>
        <w:sz w:val="22"/>
        <w:szCs w:val="22"/>
      </w:rPr>
      <w:t>/</w:t>
    </w:r>
    <w:r>
      <w:rPr>
        <w:rStyle w:val="Brojstranice"/>
        <w:rFonts w:cs="Arial"/>
        <w:sz w:val="22"/>
        <w:szCs w:val="22"/>
      </w:rPr>
      <w:fldChar w:fldCharType="begin"/>
    </w:r>
    <w:r>
      <w:rPr>
        <w:rStyle w:val="Brojstranice"/>
        <w:rFonts w:cs="Arial"/>
        <w:sz w:val="22"/>
        <w:szCs w:val="22"/>
      </w:rPr>
      <w:instrText xml:space="preserve"> NUMPAGES \*Arabic </w:instrText>
    </w:r>
    <w:r>
      <w:rPr>
        <w:rStyle w:val="Brojstranice"/>
        <w:rFonts w:cs="Arial"/>
        <w:sz w:val="22"/>
        <w:szCs w:val="22"/>
      </w:rPr>
      <w:fldChar w:fldCharType="separate"/>
    </w:r>
    <w:r w:rsidR="004C5D3B">
      <w:rPr>
        <w:rStyle w:val="Brojstranice"/>
        <w:rFonts w:cs="Arial"/>
        <w:noProof/>
        <w:sz w:val="22"/>
        <w:szCs w:val="22"/>
      </w:rPr>
      <w:t>1</w:t>
    </w:r>
    <w:r>
      <w:rPr>
        <w:rStyle w:val="Brojstranice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slov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slov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1B6B59"/>
    <w:rsid w:val="00331A26"/>
    <w:rsid w:val="00374961"/>
    <w:rsid w:val="00407839"/>
    <w:rsid w:val="004633F1"/>
    <w:rsid w:val="004B43FE"/>
    <w:rsid w:val="004C5D3B"/>
    <w:rsid w:val="005B411F"/>
    <w:rsid w:val="00602820"/>
    <w:rsid w:val="00660F7B"/>
    <w:rsid w:val="00774A8F"/>
    <w:rsid w:val="008D7756"/>
    <w:rsid w:val="009153F6"/>
    <w:rsid w:val="009A5D96"/>
    <w:rsid w:val="009A6A86"/>
    <w:rsid w:val="009B5C45"/>
    <w:rsid w:val="00A15C1C"/>
    <w:rsid w:val="00C20F5D"/>
    <w:rsid w:val="00CC2335"/>
    <w:rsid w:val="00CC3301"/>
    <w:rsid w:val="00CD13FD"/>
    <w:rsid w:val="00D6283C"/>
    <w:rsid w:val="00DF6A4B"/>
    <w:rsid w:val="00E975A2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B9D6F24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Naslov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iperveza">
    <w:name w:val="Hyperlink"/>
    <w:rPr>
      <w:color w:val="0000FF"/>
      <w:u w:val="single"/>
    </w:rPr>
  </w:style>
  <w:style w:type="character" w:styleId="Brojstranice">
    <w:name w:val="page number"/>
    <w:basedOn w:val="Podrazumevanifontpasusa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Teloteksta"/>
    <w:pPr>
      <w:jc w:val="center"/>
    </w:pPr>
    <w:rPr>
      <w:b/>
      <w:bCs/>
      <w:lang w:val="sr-Cyrl-CS"/>
    </w:rPr>
  </w:style>
  <w:style w:type="paragraph" w:styleId="Teloteksta">
    <w:name w:val="Body Text"/>
    <w:basedOn w:val="Normal"/>
    <w:pPr>
      <w:spacing w:after="120"/>
    </w:pPr>
  </w:style>
  <w:style w:type="paragraph" w:styleId="Lista">
    <w:name w:val="List"/>
    <w:basedOn w:val="Teloteksta"/>
    <w:rPr>
      <w:rFonts w:cs="Mangal"/>
    </w:rPr>
  </w:style>
  <w:style w:type="paragraph" w:styleId="Natpis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Uvlaenjetelateksta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Zaglavljestranice">
    <w:name w:val="header"/>
    <w:basedOn w:val="Normal"/>
    <w:pPr>
      <w:tabs>
        <w:tab w:val="center" w:pos="4320"/>
        <w:tab w:val="right" w:pos="8640"/>
      </w:tabs>
    </w:pPr>
  </w:style>
  <w:style w:type="paragraph" w:styleId="Podnojestranice">
    <w:name w:val="footer"/>
    <w:basedOn w:val="Normal"/>
    <w:pPr>
      <w:tabs>
        <w:tab w:val="center" w:pos="4320"/>
        <w:tab w:val="right" w:pos="8640"/>
      </w:tabs>
    </w:pPr>
  </w:style>
  <w:style w:type="paragraph" w:styleId="Pasussalistom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ОБАВЕШТЕЊЕ О ОБУСТАВИ ПОСТУПКА</vt:lpstr>
      <vt:lpstr>ОБАВЕШТЕЊЕ О ОБУСТАВИ ПОСТУПКА</vt:lpstr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Djordje Belenzada</cp:lastModifiedBy>
  <cp:revision>2</cp:revision>
  <cp:lastPrinted>2015-05-06T08:00:00Z</cp:lastPrinted>
  <dcterms:created xsi:type="dcterms:W3CDTF">2019-11-15T12:05:00Z</dcterms:created>
  <dcterms:modified xsi:type="dcterms:W3CDTF">2019-11-15T12:05:00Z</dcterms:modified>
</cp:coreProperties>
</file>