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8F4" w:rsidRPr="008F48F4" w:rsidRDefault="008F48F4">
      <w:pPr>
        <w:rPr>
          <w:rFonts w:ascii="Times New Roman" w:hAnsi="Times New Roman" w:cs="Times New Roman"/>
          <w:sz w:val="24"/>
          <w:szCs w:val="24"/>
          <w:lang w:val="sr-Cyrl-CS"/>
        </w:rPr>
      </w:pPr>
      <w:r w:rsidRPr="008F48F4">
        <w:rPr>
          <w:rFonts w:ascii="Times New Roman" w:hAnsi="Times New Roman" w:cs="Times New Roman"/>
          <w:sz w:val="24"/>
          <w:szCs w:val="24"/>
          <w:lang w:val="sr-Cyrl-CS"/>
        </w:rPr>
        <w:t>Измена конкурсне документације</w:t>
      </w:r>
    </w:p>
    <w:p w:rsidR="008F48F4" w:rsidRPr="008F48F4" w:rsidRDefault="008F48F4">
      <w:pPr>
        <w:rPr>
          <w:rFonts w:ascii="Times New Roman" w:hAnsi="Times New Roman" w:cs="Times New Roman"/>
          <w:lang w:val="sr-Cyrl-CS"/>
        </w:rPr>
      </w:pPr>
    </w:p>
    <w:p w:rsidR="008F48F4" w:rsidRPr="008F48F4" w:rsidRDefault="008F48F4">
      <w:pPr>
        <w:rPr>
          <w:rFonts w:ascii="Times New Roman" w:hAnsi="Times New Roman" w:cs="Times New Roman"/>
          <w:lang w:val="sr-Cyrl-CS"/>
        </w:rPr>
      </w:pPr>
      <w:r w:rsidRPr="008F48F4">
        <w:rPr>
          <w:rFonts w:ascii="Times New Roman" w:hAnsi="Times New Roman" w:cs="Times New Roman"/>
          <w:lang w:val="sr-Cyrl-CS"/>
        </w:rPr>
        <w:t>На страни 23</w:t>
      </w:r>
      <w:r>
        <w:rPr>
          <w:rFonts w:ascii="Times New Roman" w:hAnsi="Times New Roman" w:cs="Times New Roman"/>
        </w:rPr>
        <w:t>.</w:t>
      </w:r>
      <w:r w:rsidRPr="008F48F4">
        <w:rPr>
          <w:rFonts w:ascii="Times New Roman" w:hAnsi="Times New Roman" w:cs="Times New Roman"/>
          <w:lang w:val="sr-Cyrl-CS"/>
        </w:rPr>
        <w:t xml:space="preserve"> у делу </w:t>
      </w:r>
      <w:r w:rsidRPr="008F48F4">
        <w:rPr>
          <w:rFonts w:ascii="Times New Roman" w:hAnsi="Times New Roman" w:cs="Times New Roman"/>
        </w:rPr>
        <w:t xml:space="preserve">VII </w:t>
      </w:r>
      <w:r w:rsidRPr="008F48F4">
        <w:rPr>
          <w:rFonts w:ascii="Times New Roman" w:hAnsi="Times New Roman" w:cs="Times New Roman"/>
          <w:lang w:val="sr-Cyrl-CS"/>
        </w:rPr>
        <w:t>Модел уговора мења се наслов уговора, тако да сада гласи:</w:t>
      </w:r>
    </w:p>
    <w:p w:rsidR="008F48F4" w:rsidRDefault="008F48F4">
      <w:pPr>
        <w:rPr>
          <w:rFonts w:ascii="Times New Roman" w:hAnsi="Times New Roman" w:cs="Times New Roman"/>
          <w:b/>
        </w:rPr>
      </w:pPr>
      <w:r w:rsidRPr="008F48F4">
        <w:rPr>
          <w:rFonts w:ascii="Times New Roman" w:hAnsi="Times New Roman" w:cs="Times New Roman"/>
          <w:b/>
          <w:lang w:val="sr-Cyrl-RS"/>
        </w:rPr>
        <w:t xml:space="preserve">УГОВОР О </w:t>
      </w:r>
      <w:r w:rsidRPr="008F48F4">
        <w:rPr>
          <w:rFonts w:ascii="Times New Roman" w:hAnsi="Times New Roman" w:cs="Times New Roman"/>
          <w:b/>
          <w:lang w:val="sr-Cyrl-CS"/>
        </w:rPr>
        <w:t xml:space="preserve">НАБАВЦИ УСЛУГЕ </w:t>
      </w:r>
      <w:r w:rsidRPr="008F48F4">
        <w:rPr>
          <w:rFonts w:ascii="Times New Roman" w:hAnsi="Times New Roman" w:cs="Times New Roman"/>
          <w:b/>
        </w:rPr>
        <w:t>LIVE STREAMING</w:t>
      </w:r>
    </w:p>
    <w:p w:rsidR="00650542" w:rsidRDefault="00650542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6505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8F4"/>
    <w:rsid w:val="002A6FCB"/>
    <w:rsid w:val="00403BDC"/>
    <w:rsid w:val="004B0B91"/>
    <w:rsid w:val="005F135D"/>
    <w:rsid w:val="00650542"/>
    <w:rsid w:val="008F48F4"/>
    <w:rsid w:val="00B6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5E0A1"/>
  <w15:chartTrackingRefBased/>
  <w15:docId w15:val="{DF6337BE-141D-454D-8160-E397EC64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4</cp:revision>
  <dcterms:created xsi:type="dcterms:W3CDTF">2020-03-05T07:44:00Z</dcterms:created>
  <dcterms:modified xsi:type="dcterms:W3CDTF">2020-03-09T14:15:00Z</dcterms:modified>
</cp:coreProperties>
</file>